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1"/>
        <w:gridCol w:w="1440"/>
        <w:gridCol w:w="1579"/>
        <w:gridCol w:w="1353"/>
        <w:gridCol w:w="1696"/>
        <w:gridCol w:w="1409"/>
        <w:gridCol w:w="6242"/>
      </w:tblGrid>
      <w:tr w:rsidR="00705B61" w:rsidTr="00705B61">
        <w:tc>
          <w:tcPr>
            <w:tcW w:w="12799" w:type="dxa"/>
            <w:gridSpan w:val="7"/>
          </w:tcPr>
          <w:p w:rsidR="00705B61" w:rsidRPr="00D769AD" w:rsidRDefault="00FB5480" w:rsidP="00D769AD">
            <w:pPr>
              <w:jc w:val="center"/>
              <w:rPr>
                <w:b/>
              </w:rPr>
            </w:pPr>
            <w:r w:rsidRPr="00D769AD">
              <w:rPr>
                <w:b/>
              </w:rPr>
              <w:t>REPORTE DE PARTICIPACION EN MEDIOS</w:t>
            </w:r>
            <w:r w:rsidR="00D769AD">
              <w:rPr>
                <w:b/>
              </w:rPr>
              <w:t xml:space="preserve"> DE COMUNICACIÓN </w:t>
            </w:r>
            <w:r w:rsidRPr="00D769AD">
              <w:rPr>
                <w:b/>
              </w:rPr>
              <w:t xml:space="preserve"> RENDICION DE CUENTAS 2018</w:t>
            </w:r>
            <w:r w:rsidR="00D769AD">
              <w:rPr>
                <w:b/>
              </w:rPr>
              <w:t xml:space="preserve"> </w:t>
            </w:r>
            <w:r w:rsidR="00D769AD" w:rsidRPr="00D769AD">
              <w:rPr>
                <w:b/>
              </w:rPr>
              <w:t>ZONA 3</w:t>
            </w:r>
            <w:r w:rsidR="00D769AD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6B57B1" w:rsidTr="00705B61">
        <w:tc>
          <w:tcPr>
            <w:tcW w:w="675" w:type="dxa"/>
          </w:tcPr>
          <w:p w:rsidR="00705B61" w:rsidRDefault="00705B61" w:rsidP="00705B61">
            <w:r>
              <w:t>Nº</w:t>
            </w:r>
          </w:p>
        </w:tc>
        <w:tc>
          <w:tcPr>
            <w:tcW w:w="2020" w:type="dxa"/>
          </w:tcPr>
          <w:p w:rsidR="00705B61" w:rsidRDefault="00FB5480">
            <w:r>
              <w:t xml:space="preserve">Fecha </w:t>
            </w:r>
          </w:p>
        </w:tc>
        <w:tc>
          <w:tcPr>
            <w:tcW w:w="2020" w:type="dxa"/>
          </w:tcPr>
          <w:p w:rsidR="00FB5480" w:rsidRDefault="00FB5480">
            <w:r>
              <w:t xml:space="preserve">Medio de comunicación </w:t>
            </w:r>
          </w:p>
        </w:tc>
        <w:tc>
          <w:tcPr>
            <w:tcW w:w="2021" w:type="dxa"/>
          </w:tcPr>
          <w:p w:rsidR="00705B61" w:rsidRDefault="00FB5480">
            <w:r>
              <w:t xml:space="preserve">Autoridad </w:t>
            </w:r>
          </w:p>
        </w:tc>
        <w:tc>
          <w:tcPr>
            <w:tcW w:w="2021" w:type="dxa"/>
          </w:tcPr>
          <w:p w:rsidR="00705B61" w:rsidRDefault="00FB5480">
            <w:r>
              <w:t>cargo</w:t>
            </w:r>
          </w:p>
        </w:tc>
        <w:tc>
          <w:tcPr>
            <w:tcW w:w="2021" w:type="dxa"/>
          </w:tcPr>
          <w:p w:rsidR="00705B61" w:rsidRDefault="00FB5480">
            <w:r>
              <w:t xml:space="preserve">Tema </w:t>
            </w:r>
          </w:p>
        </w:tc>
        <w:tc>
          <w:tcPr>
            <w:tcW w:w="2021" w:type="dxa"/>
          </w:tcPr>
          <w:p w:rsidR="00705B61" w:rsidRDefault="00FB5480">
            <w:r>
              <w:t>Medio de verificación (Foto/Enlace)</w:t>
            </w:r>
          </w:p>
        </w:tc>
      </w:tr>
      <w:tr w:rsidR="006B57B1" w:rsidTr="00705B61">
        <w:tc>
          <w:tcPr>
            <w:tcW w:w="675" w:type="dxa"/>
          </w:tcPr>
          <w:p w:rsidR="00705B61" w:rsidRDefault="00705B61">
            <w:r>
              <w:t>1</w:t>
            </w:r>
          </w:p>
        </w:tc>
        <w:tc>
          <w:tcPr>
            <w:tcW w:w="2020" w:type="dxa"/>
          </w:tcPr>
          <w:p w:rsidR="00705B61" w:rsidRDefault="006B57B1">
            <w:r>
              <w:t>15/03</w:t>
            </w:r>
            <w:r w:rsidR="00FB5480">
              <w:t>/2019</w:t>
            </w:r>
          </w:p>
        </w:tc>
        <w:tc>
          <w:tcPr>
            <w:tcW w:w="2020" w:type="dxa"/>
          </w:tcPr>
          <w:p w:rsidR="00705B61" w:rsidRDefault="00FB5480">
            <w:r>
              <w:t xml:space="preserve">TVS </w:t>
            </w:r>
          </w:p>
        </w:tc>
        <w:tc>
          <w:tcPr>
            <w:tcW w:w="2021" w:type="dxa"/>
          </w:tcPr>
          <w:p w:rsidR="00705B61" w:rsidRDefault="00FB5480">
            <w:r>
              <w:t>MAURICIO BALDAJOS</w:t>
            </w:r>
          </w:p>
        </w:tc>
        <w:tc>
          <w:tcPr>
            <w:tcW w:w="2021" w:type="dxa"/>
          </w:tcPr>
          <w:p w:rsidR="00705B61" w:rsidRDefault="00FB5480">
            <w:r>
              <w:t>COORDINADOR ZONAL 3</w:t>
            </w:r>
          </w:p>
        </w:tc>
        <w:tc>
          <w:tcPr>
            <w:tcW w:w="2021" w:type="dxa"/>
          </w:tcPr>
          <w:p w:rsidR="00705B61" w:rsidRDefault="00FB5480">
            <w:r>
              <w:t>RESUMEN Y ANALISIS DEL INFORME DE RENDICION DE CUENTAS DE 2018</w:t>
            </w:r>
          </w:p>
        </w:tc>
        <w:tc>
          <w:tcPr>
            <w:tcW w:w="2021" w:type="dxa"/>
          </w:tcPr>
          <w:p w:rsidR="00705B61" w:rsidRDefault="006B57B1"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2540</wp:posOffset>
                  </wp:positionV>
                  <wp:extent cx="2680970" cy="1508125"/>
                  <wp:effectExtent l="0" t="0" r="5080" b="0"/>
                  <wp:wrapSquare wrapText="bothSides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NDICION DE TACUEN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970" cy="150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7B1" w:rsidRDefault="006B57B1">
            <w:r w:rsidRPr="006B57B1">
              <w:t>https://</w:t>
            </w:r>
            <w:r>
              <w:t>www.facebook.com/tvscanal13/videos/435895700479791/</w:t>
            </w:r>
          </w:p>
        </w:tc>
      </w:tr>
      <w:tr w:rsidR="006B57B1" w:rsidTr="00705B61">
        <w:tc>
          <w:tcPr>
            <w:tcW w:w="675" w:type="dxa"/>
          </w:tcPr>
          <w:p w:rsidR="00FB5480" w:rsidRDefault="00FB5480">
            <w:r>
              <w:t>2</w:t>
            </w:r>
          </w:p>
        </w:tc>
        <w:tc>
          <w:tcPr>
            <w:tcW w:w="2020" w:type="dxa"/>
          </w:tcPr>
          <w:p w:rsidR="00FB5480" w:rsidRDefault="006B57B1" w:rsidP="009537E6">
            <w:r>
              <w:t>14/03</w:t>
            </w:r>
            <w:r w:rsidR="00FB5480">
              <w:t>/2019</w:t>
            </w:r>
          </w:p>
        </w:tc>
        <w:tc>
          <w:tcPr>
            <w:tcW w:w="2020" w:type="dxa"/>
          </w:tcPr>
          <w:p w:rsidR="00FB5480" w:rsidRDefault="00FB5480" w:rsidP="009537E6">
            <w:r>
              <w:t>DIARIO LA PRENSA</w:t>
            </w:r>
          </w:p>
        </w:tc>
        <w:tc>
          <w:tcPr>
            <w:tcW w:w="2021" w:type="dxa"/>
          </w:tcPr>
          <w:p w:rsidR="00FB5480" w:rsidRDefault="00FB5480" w:rsidP="009537E6">
            <w:r>
              <w:t>MAURICIO BALDAJOS</w:t>
            </w:r>
          </w:p>
        </w:tc>
        <w:tc>
          <w:tcPr>
            <w:tcW w:w="2021" w:type="dxa"/>
          </w:tcPr>
          <w:p w:rsidR="00FB5480" w:rsidRDefault="00FB5480" w:rsidP="009537E6">
            <w:r>
              <w:t>COORDINADOR ZONAL 3</w:t>
            </w:r>
          </w:p>
        </w:tc>
        <w:tc>
          <w:tcPr>
            <w:tcW w:w="2021" w:type="dxa"/>
          </w:tcPr>
          <w:p w:rsidR="00FB5480" w:rsidRDefault="00FB5480" w:rsidP="009537E6">
            <w:r>
              <w:t>RESUMEN Y ANALISIS DEL INFORME DE RENDICION DE CUENTAS DE 2018</w:t>
            </w:r>
          </w:p>
        </w:tc>
        <w:tc>
          <w:tcPr>
            <w:tcW w:w="2021" w:type="dxa"/>
          </w:tcPr>
          <w:p w:rsidR="00AB2949" w:rsidRDefault="00AB2949" w:rsidP="009537E6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5A6E5EFD" wp14:editId="573EF9EF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62230</wp:posOffset>
                  </wp:positionV>
                  <wp:extent cx="2167890" cy="2733675"/>
                  <wp:effectExtent l="0" t="0" r="3810" b="9525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aa2516-9314-4726-85bd-c305160e1d7d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16" b="16434"/>
                          <a:stretch/>
                        </pic:blipFill>
                        <pic:spPr bwMode="auto">
                          <a:xfrm>
                            <a:off x="0" y="0"/>
                            <a:ext cx="2167890" cy="273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2949" w:rsidRDefault="00AB2949" w:rsidP="009537E6"/>
          <w:p w:rsidR="00AB2949" w:rsidRPr="00AB2949" w:rsidRDefault="00AB2949" w:rsidP="00AB2949"/>
          <w:p w:rsidR="00AB2949" w:rsidRPr="00AB2949" w:rsidRDefault="00AB2949" w:rsidP="00AB2949"/>
          <w:p w:rsidR="00AB2949" w:rsidRPr="00AB2949" w:rsidRDefault="00AB2949" w:rsidP="00AB2949"/>
          <w:p w:rsidR="00AB2949" w:rsidRPr="00AB2949" w:rsidRDefault="00AB2949" w:rsidP="00AB2949"/>
          <w:p w:rsidR="00AB2949" w:rsidRPr="00AB2949" w:rsidRDefault="00AB2949" w:rsidP="00AB2949"/>
          <w:p w:rsidR="00AB2949" w:rsidRPr="00AB2949" w:rsidRDefault="00AB2949" w:rsidP="00AB2949"/>
          <w:p w:rsidR="00AB2949" w:rsidRDefault="00AB2949" w:rsidP="00AB2949"/>
          <w:p w:rsidR="00AB2949" w:rsidRPr="00AB2949" w:rsidRDefault="00AB2949" w:rsidP="00AB2949"/>
          <w:p w:rsidR="00AB2949" w:rsidRPr="00AB2949" w:rsidRDefault="00AB2949" w:rsidP="00AB2949"/>
          <w:p w:rsidR="00AB2949" w:rsidRDefault="00AB2949" w:rsidP="00AB2949"/>
          <w:p w:rsidR="00AB2949" w:rsidRPr="00AB2949" w:rsidRDefault="00AB2949" w:rsidP="00AB2949"/>
          <w:p w:rsidR="00AB2949" w:rsidRDefault="00AB2949" w:rsidP="00AB2949"/>
          <w:p w:rsidR="00FB5480" w:rsidRDefault="00FB5480" w:rsidP="00AB2949"/>
          <w:p w:rsidR="00AB2949" w:rsidRDefault="00AB2949" w:rsidP="00AB2949"/>
          <w:p w:rsidR="00AB2949" w:rsidRDefault="00AB2949" w:rsidP="00AB2949"/>
          <w:p w:rsidR="00AB2949" w:rsidRPr="00AB2949" w:rsidRDefault="00AB2949" w:rsidP="00AB2949">
            <w:r w:rsidRPr="006B57B1">
              <w:t>https://</w:t>
            </w:r>
            <w:r>
              <w:t>www</w:t>
            </w:r>
            <w:r>
              <w:t>.laprensa.com.ec/</w:t>
            </w:r>
          </w:p>
        </w:tc>
      </w:tr>
    </w:tbl>
    <w:p w:rsidR="00364A03" w:rsidRDefault="00364A03" w:rsidP="00D769AD"/>
    <w:sectPr w:rsidR="00364A03" w:rsidSect="00705B6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61"/>
    <w:rsid w:val="00364A03"/>
    <w:rsid w:val="006B57B1"/>
    <w:rsid w:val="00705B61"/>
    <w:rsid w:val="00AB2949"/>
    <w:rsid w:val="00D769AD"/>
    <w:rsid w:val="00F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0423-99D3-4AC8-B216-C8BAB011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UNITA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C.. Naranjo</dc:creator>
  <cp:lastModifiedBy>Juan C.. Naranjo</cp:lastModifiedBy>
  <cp:revision>2</cp:revision>
  <dcterms:created xsi:type="dcterms:W3CDTF">2019-03-15T16:06:00Z</dcterms:created>
  <dcterms:modified xsi:type="dcterms:W3CDTF">2019-03-15T17:34:00Z</dcterms:modified>
</cp:coreProperties>
</file>